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06FA7" w14:textId="77777777" w:rsidR="00957613" w:rsidRDefault="00203165" w:rsidP="00957613">
      <w:pPr>
        <w:jc w:val="center"/>
        <w:rPr>
          <w:b/>
          <w:sz w:val="28"/>
          <w:szCs w:val="28"/>
        </w:rPr>
      </w:pPr>
      <w:r w:rsidRPr="000C24E7">
        <w:rPr>
          <w:b/>
          <w:sz w:val="36"/>
          <w:szCs w:val="36"/>
        </w:rPr>
        <w:t xml:space="preserve">RUNDSKRIV FOR </w:t>
      </w:r>
      <w:smartTag w:uri="urn:schemas-microsoft-com:office:smarttags" w:element="PersonName">
        <w:smartTagPr>
          <w:attr w:name="ProductID" w:val="CASINETTO BORETTSLAG"/>
        </w:smartTagPr>
        <w:r w:rsidRPr="000C24E7">
          <w:rPr>
            <w:b/>
            <w:sz w:val="36"/>
            <w:szCs w:val="36"/>
          </w:rPr>
          <w:t>CASINETTO BORETTSLAG</w:t>
        </w:r>
      </w:smartTag>
    </w:p>
    <w:p w14:paraId="3DD815B0" w14:textId="77777777" w:rsidR="00957613" w:rsidRDefault="00957613" w:rsidP="00957613">
      <w:pPr>
        <w:jc w:val="center"/>
        <w:rPr>
          <w:b/>
          <w:sz w:val="28"/>
          <w:szCs w:val="28"/>
        </w:rPr>
      </w:pPr>
    </w:p>
    <w:p w14:paraId="25C4C75F" w14:textId="7FB3A32A" w:rsidR="00203165" w:rsidRPr="00957613" w:rsidRDefault="00957613" w:rsidP="00957613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K</w:t>
      </w:r>
      <w:r w:rsidR="00203165" w:rsidRPr="00957613">
        <w:rPr>
          <w:b/>
          <w:sz w:val="36"/>
          <w:szCs w:val="36"/>
        </w:rPr>
        <w:t>j</w:t>
      </w:r>
      <w:r w:rsidR="000C24E7" w:rsidRPr="00957613">
        <w:rPr>
          <w:b/>
          <w:sz w:val="36"/>
          <w:szCs w:val="36"/>
        </w:rPr>
        <w:t xml:space="preserve">ellerrydding </w:t>
      </w:r>
      <w:r w:rsidR="003036AE">
        <w:rPr>
          <w:b/>
          <w:sz w:val="36"/>
          <w:szCs w:val="36"/>
        </w:rPr>
        <w:t>tors</w:t>
      </w:r>
      <w:r w:rsidR="000C24E7" w:rsidRPr="00957613">
        <w:rPr>
          <w:b/>
          <w:sz w:val="36"/>
          <w:szCs w:val="36"/>
        </w:rPr>
        <w:t>dag</w:t>
      </w:r>
      <w:r w:rsidR="00630E42">
        <w:rPr>
          <w:b/>
          <w:sz w:val="36"/>
          <w:szCs w:val="36"/>
        </w:rPr>
        <w:t xml:space="preserve"> </w:t>
      </w:r>
      <w:r w:rsidR="00AC4AC8">
        <w:rPr>
          <w:b/>
          <w:sz w:val="36"/>
          <w:szCs w:val="36"/>
        </w:rPr>
        <w:t>1</w:t>
      </w:r>
      <w:r w:rsidR="00DE3A8C">
        <w:rPr>
          <w:b/>
          <w:sz w:val="36"/>
          <w:szCs w:val="36"/>
        </w:rPr>
        <w:t>0</w:t>
      </w:r>
      <w:r w:rsidR="00AC4AC8">
        <w:rPr>
          <w:b/>
          <w:sz w:val="36"/>
          <w:szCs w:val="36"/>
        </w:rPr>
        <w:t>.09.20</w:t>
      </w:r>
      <w:r w:rsidR="00203165" w:rsidRPr="00957613">
        <w:rPr>
          <w:b/>
          <w:sz w:val="36"/>
          <w:szCs w:val="36"/>
        </w:rPr>
        <w:t xml:space="preserve"> kl. 1800.</w:t>
      </w:r>
    </w:p>
    <w:p w14:paraId="09215777" w14:textId="77777777" w:rsidR="00FB41D2" w:rsidRPr="0025526C" w:rsidRDefault="00FB41D2" w:rsidP="00203165">
      <w:pPr>
        <w:ind w:left="1134"/>
        <w:rPr>
          <w:b/>
          <w:sz w:val="20"/>
          <w:szCs w:val="20"/>
        </w:rPr>
      </w:pPr>
    </w:p>
    <w:p w14:paraId="5F251C70" w14:textId="77777777" w:rsidR="00E50630" w:rsidRDefault="00203165" w:rsidP="00E50630">
      <w:r w:rsidRPr="00CC473B">
        <w:t>Hver enkelt av oss er ansvarlig for sine eiendeler som er plassert i kjelleren</w:t>
      </w:r>
      <w:r w:rsidR="00A93E60" w:rsidRPr="00CC473B">
        <w:t xml:space="preserve">. De eiendelene som er i strid med </w:t>
      </w:r>
      <w:r w:rsidRPr="00CC473B">
        <w:t xml:space="preserve">husordensreglenes </w:t>
      </w:r>
      <w:r w:rsidRPr="00CC473B">
        <w:rPr>
          <w:b/>
        </w:rPr>
        <w:t>pkt. 6</w:t>
      </w:r>
      <w:r w:rsidR="00A93E60" w:rsidRPr="00CC473B">
        <w:rPr>
          <w:b/>
        </w:rPr>
        <w:t>, SKAL fjernes.</w:t>
      </w:r>
      <w:r w:rsidRPr="00CC473B">
        <w:t xml:space="preserve"> </w:t>
      </w:r>
      <w:r w:rsidR="00A93E60" w:rsidRPr="00CC473B">
        <w:t>Alt som fjernes under kjeller</w:t>
      </w:r>
      <w:r w:rsidR="0025526C">
        <w:t>-</w:t>
      </w:r>
      <w:r w:rsidR="00A93E60" w:rsidRPr="00CC473B">
        <w:t xml:space="preserve">ryddingen, </w:t>
      </w:r>
      <w:proofErr w:type="spellStart"/>
      <w:r w:rsidR="00A93E60" w:rsidRPr="00CC473B">
        <w:t>dvs</w:t>
      </w:r>
      <w:proofErr w:type="spellEnd"/>
      <w:r w:rsidR="00A93E60" w:rsidRPr="00CC473B">
        <w:t xml:space="preserve"> fra kjellerens fellesrom, bæres opp og settes ved trappehuset. </w:t>
      </w:r>
      <w:r w:rsidR="00C80390" w:rsidRPr="00CC473B">
        <w:rPr>
          <w:b/>
        </w:rPr>
        <w:t>P.</w:t>
      </w:r>
      <w:r w:rsidR="00095BC1" w:rsidRPr="00CC473B">
        <w:rPr>
          <w:b/>
        </w:rPr>
        <w:t xml:space="preserve">A. 23 </w:t>
      </w:r>
      <w:r w:rsidR="00095BC1" w:rsidRPr="00CC473B">
        <w:t xml:space="preserve">må bære sine ting bort til trappehuset ved </w:t>
      </w:r>
      <w:r w:rsidR="00AC617C" w:rsidRPr="00CC473B">
        <w:rPr>
          <w:b/>
        </w:rPr>
        <w:t>P.</w:t>
      </w:r>
      <w:r w:rsidR="00095BC1" w:rsidRPr="00CC473B">
        <w:rPr>
          <w:b/>
        </w:rPr>
        <w:t>A. 13.</w:t>
      </w:r>
      <w:r w:rsidR="00E50630">
        <w:rPr>
          <w:b/>
        </w:rPr>
        <w:t xml:space="preserve"> </w:t>
      </w:r>
      <w:r w:rsidR="00E50630" w:rsidRPr="00CC473B">
        <w:t xml:space="preserve">Kjellerryddingen er en såpass stor og uoversiktlig arbeidsoppgave for styret at resultatet avhenger av hvor mange beboere som engasjerer seg. </w:t>
      </w:r>
    </w:p>
    <w:p w14:paraId="2DC0D4F9" w14:textId="77777777" w:rsidR="00364BAB" w:rsidRPr="0025526C" w:rsidRDefault="00364BAB" w:rsidP="00FB41D2">
      <w:pPr>
        <w:rPr>
          <w:sz w:val="16"/>
          <w:szCs w:val="16"/>
        </w:rPr>
      </w:pPr>
    </w:p>
    <w:p w14:paraId="59B71797" w14:textId="77777777" w:rsidR="00364BAB" w:rsidRDefault="00364BAB" w:rsidP="00FB41D2">
      <w:r w:rsidRPr="00CC473B">
        <w:t>Styret minner igjen om husordensreglenes pkt. 6 hvor det står:</w:t>
      </w:r>
    </w:p>
    <w:p w14:paraId="6010F277" w14:textId="10D1F838" w:rsidR="00364BAB" w:rsidRPr="00CC473B" w:rsidRDefault="00364BAB" w:rsidP="00FB41D2">
      <w:pPr>
        <w:rPr>
          <w:b/>
        </w:rPr>
      </w:pPr>
      <w:r w:rsidRPr="00CC473B">
        <w:rPr>
          <w:b/>
        </w:rPr>
        <w:t>Fellesrom i kjelleren skal ikke brukes som unødvendig lagerplass, men fortrinnsvis være oppbevaringsplass for hagemøbl</w:t>
      </w:r>
      <w:r w:rsidR="003B436F" w:rsidRPr="00CC473B">
        <w:rPr>
          <w:b/>
        </w:rPr>
        <w:t>er, sykler, kjelker, leker og lignende.</w:t>
      </w:r>
      <w:r w:rsidR="00AE1AC1" w:rsidRPr="00CC473B">
        <w:rPr>
          <w:b/>
        </w:rPr>
        <w:t xml:space="preserve"> </w:t>
      </w:r>
      <w:r w:rsidRPr="00CC473B">
        <w:rPr>
          <w:b/>
        </w:rPr>
        <w:t>Gjenstandene merkes med navn leilighetsnummer og dato</w:t>
      </w:r>
      <w:r w:rsidR="00A16147">
        <w:rPr>
          <w:b/>
        </w:rPr>
        <w:t xml:space="preserve">, </w:t>
      </w:r>
      <w:r w:rsidR="00B04471">
        <w:rPr>
          <w:b/>
        </w:rPr>
        <w:t>sett gjerne gule lapper på.</w:t>
      </w:r>
    </w:p>
    <w:p w14:paraId="57219B35" w14:textId="77777777" w:rsidR="00B04471" w:rsidRDefault="0025526C" w:rsidP="00FB41D2">
      <w:pPr>
        <w:rPr>
          <w:b/>
          <w:u w:val="single"/>
        </w:rPr>
      </w:pPr>
      <w:r w:rsidRPr="0025526C">
        <w:rPr>
          <w:b/>
          <w:u w:val="single"/>
        </w:rPr>
        <w:t xml:space="preserve">NB! </w:t>
      </w:r>
      <w:r w:rsidR="007F7D03" w:rsidRPr="0025526C">
        <w:rPr>
          <w:b/>
          <w:u w:val="single"/>
        </w:rPr>
        <w:t xml:space="preserve">Ikke merkede gjenstander </w:t>
      </w:r>
      <w:r w:rsidRPr="0025526C">
        <w:rPr>
          <w:b/>
          <w:u w:val="single"/>
        </w:rPr>
        <w:t xml:space="preserve">(navn og årstall) </w:t>
      </w:r>
      <w:r w:rsidR="007F7D03" w:rsidRPr="0025526C">
        <w:rPr>
          <w:b/>
          <w:u w:val="single"/>
        </w:rPr>
        <w:t xml:space="preserve">kan kastes ved kjellerrydding. </w:t>
      </w:r>
    </w:p>
    <w:p w14:paraId="0532ADAE" w14:textId="622C4360" w:rsidR="007F7D03" w:rsidRDefault="007F7D03" w:rsidP="00FB41D2">
      <w:pPr>
        <w:rPr>
          <w:b/>
        </w:rPr>
      </w:pPr>
      <w:r w:rsidRPr="00B04471">
        <w:rPr>
          <w:b/>
        </w:rPr>
        <w:t>Dersom</w:t>
      </w:r>
      <w:r w:rsidRPr="00CC473B">
        <w:rPr>
          <w:b/>
        </w:rPr>
        <w:t xml:space="preserve"> styret pålegger andelseier å fjerne gjenstander som etter styrets skjønn urettmessig opptar plass, kan styret fjerne dette for andelseiers regning, dersom andelseier selv ikke har fjernet dette innen 14 dager etter skriftlig varsel.</w:t>
      </w:r>
      <w:r w:rsidR="00A93E60" w:rsidRPr="00CC473B">
        <w:rPr>
          <w:b/>
        </w:rPr>
        <w:t xml:space="preserve">  </w:t>
      </w:r>
    </w:p>
    <w:p w14:paraId="043D95A6" w14:textId="77777777" w:rsidR="0025526C" w:rsidRPr="0025526C" w:rsidRDefault="0025526C" w:rsidP="00FB41D2">
      <w:pPr>
        <w:rPr>
          <w:b/>
          <w:sz w:val="16"/>
          <w:szCs w:val="16"/>
        </w:rPr>
      </w:pPr>
    </w:p>
    <w:p w14:paraId="49A2C5F0" w14:textId="6549FF9F" w:rsidR="00CC473B" w:rsidRDefault="001840D3" w:rsidP="00CC473B">
      <w:r>
        <w:rPr>
          <w:b/>
        </w:rPr>
        <w:t xml:space="preserve">NB! </w:t>
      </w:r>
      <w:r w:rsidR="0025526C">
        <w:rPr>
          <w:b/>
        </w:rPr>
        <w:t xml:space="preserve">Det må skilles mellom vanlig og elektrisk avfall, sett </w:t>
      </w:r>
      <w:r w:rsidR="00D41DFD">
        <w:rPr>
          <w:b/>
        </w:rPr>
        <w:t xml:space="preserve">STORE </w:t>
      </w:r>
      <w:r w:rsidR="0025526C">
        <w:rPr>
          <w:b/>
        </w:rPr>
        <w:t>elektrisk</w:t>
      </w:r>
      <w:r w:rsidR="00D41DFD">
        <w:rPr>
          <w:b/>
        </w:rPr>
        <w:t xml:space="preserve">e hvitevarer </w:t>
      </w:r>
      <w:r w:rsidR="0025526C">
        <w:rPr>
          <w:b/>
        </w:rPr>
        <w:t xml:space="preserve">på HØYRE side av trappehuset, vanlig </w:t>
      </w:r>
      <w:r w:rsidR="00D80357">
        <w:rPr>
          <w:b/>
        </w:rPr>
        <w:t xml:space="preserve">avfall </w:t>
      </w:r>
      <w:r w:rsidR="0025526C">
        <w:rPr>
          <w:b/>
        </w:rPr>
        <w:t>på VENSTRE side av trappehuset.</w:t>
      </w:r>
      <w:r w:rsidR="00D41DFD">
        <w:rPr>
          <w:b/>
        </w:rPr>
        <w:t xml:space="preserve"> Det vil bli satt </w:t>
      </w:r>
      <w:r w:rsidR="00D80357" w:rsidRPr="00B04471">
        <w:rPr>
          <w:b/>
        </w:rPr>
        <w:t xml:space="preserve">opp </w:t>
      </w:r>
      <w:r w:rsidR="00B04471" w:rsidRPr="00B04471">
        <w:rPr>
          <w:b/>
        </w:rPr>
        <w:t>8</w:t>
      </w:r>
      <w:r w:rsidR="00D80357" w:rsidRPr="00B04471">
        <w:rPr>
          <w:b/>
        </w:rPr>
        <w:t xml:space="preserve"> EL-bur </w:t>
      </w:r>
      <w:r w:rsidR="00D80357">
        <w:rPr>
          <w:b/>
        </w:rPr>
        <w:t xml:space="preserve">til mindre elektrisk avfall på HVERT TUN. EL-avfall blir hentet med spesialbil. </w:t>
      </w:r>
      <w:r w:rsidR="00CC473B" w:rsidRPr="00D80357">
        <w:rPr>
          <w:b/>
        </w:rPr>
        <w:t>Hvitevarer og andre større E</w:t>
      </w:r>
      <w:r w:rsidR="00D80357">
        <w:rPr>
          <w:b/>
        </w:rPr>
        <w:t>L</w:t>
      </w:r>
      <w:r w:rsidR="00CC473B" w:rsidRPr="00D80357">
        <w:rPr>
          <w:b/>
        </w:rPr>
        <w:t>-produkt med ukjent eier</w:t>
      </w:r>
      <w:r w:rsidR="00E43AA5">
        <w:rPr>
          <w:b/>
        </w:rPr>
        <w:t>,</w:t>
      </w:r>
      <w:r w:rsidR="00CC473B" w:rsidRPr="00D80357">
        <w:rPr>
          <w:b/>
        </w:rPr>
        <w:t xml:space="preserve"> som har stått i kjelle</w:t>
      </w:r>
      <w:r w:rsidR="0025526C" w:rsidRPr="00D80357">
        <w:rPr>
          <w:b/>
        </w:rPr>
        <w:t>r over lengre tid</w:t>
      </w:r>
      <w:r w:rsidR="00E43AA5">
        <w:rPr>
          <w:b/>
        </w:rPr>
        <w:t>,</w:t>
      </w:r>
      <w:r w:rsidR="0025526C" w:rsidRPr="00D80357">
        <w:rPr>
          <w:b/>
        </w:rPr>
        <w:t xml:space="preserve"> </w:t>
      </w:r>
      <w:r w:rsidR="00D80357">
        <w:rPr>
          <w:b/>
        </w:rPr>
        <w:t>bæres også opp og settes på HØYRE side av trappehuset.</w:t>
      </w:r>
      <w:r w:rsidR="00CC473B" w:rsidRPr="00CC473B">
        <w:t xml:space="preserve"> </w:t>
      </w:r>
    </w:p>
    <w:p w14:paraId="049070B7" w14:textId="77777777" w:rsidR="00D80357" w:rsidRDefault="00D80357" w:rsidP="00CC473B"/>
    <w:p w14:paraId="3440DEDE" w14:textId="77777777" w:rsidR="00CC473B" w:rsidRDefault="00CC473B" w:rsidP="00CC473B">
      <w:r w:rsidRPr="00E50630">
        <w:t>Bestemmelsene er at alle er pliktig til selv å kvitte seg med kasserte EL-produkter, men det fungerer dessverre ikke alltid. Det finnes returpunkt på Elkjøp Skøyen og flere andre steder i nærheten.</w:t>
      </w:r>
    </w:p>
    <w:p w14:paraId="37B2C1F1" w14:textId="77777777" w:rsidR="00CC473B" w:rsidRPr="001F41AF" w:rsidRDefault="00CC473B" w:rsidP="00CC473B">
      <w:pPr>
        <w:rPr>
          <w:b/>
          <w:sz w:val="16"/>
          <w:szCs w:val="16"/>
        </w:rPr>
      </w:pPr>
    </w:p>
    <w:p w14:paraId="5FC7057A" w14:textId="77777777" w:rsidR="00F351E9" w:rsidRPr="0025526C" w:rsidRDefault="0025526C" w:rsidP="00F351E9">
      <w:pPr>
        <w:rPr>
          <w:b/>
          <w:u w:val="single"/>
        </w:rPr>
      </w:pPr>
      <w:r w:rsidRPr="0025526C">
        <w:rPr>
          <w:b/>
          <w:u w:val="single"/>
        </w:rPr>
        <w:t xml:space="preserve">NB! </w:t>
      </w:r>
      <w:r w:rsidR="00F351E9" w:rsidRPr="0025526C">
        <w:rPr>
          <w:b/>
          <w:u w:val="single"/>
        </w:rPr>
        <w:t>Spesialavfall som malingsspan</w:t>
      </w:r>
      <w:r>
        <w:rPr>
          <w:b/>
          <w:u w:val="single"/>
        </w:rPr>
        <w:t>n, etsende væsker og lignende MÅ</w:t>
      </w:r>
      <w:r w:rsidR="00F351E9" w:rsidRPr="0025526C">
        <w:rPr>
          <w:b/>
          <w:u w:val="single"/>
        </w:rPr>
        <w:t xml:space="preserve"> bli stående i kjelleren, helst like innenfor kjellerdøra. Dette vil etter hvert bli fjernet av vaktmesteren. </w:t>
      </w:r>
    </w:p>
    <w:p w14:paraId="712A0BBC" w14:textId="77777777" w:rsidR="00F351E9" w:rsidRPr="0025526C" w:rsidRDefault="00F351E9" w:rsidP="00FB41D2">
      <w:pPr>
        <w:rPr>
          <w:sz w:val="16"/>
          <w:szCs w:val="16"/>
        </w:rPr>
      </w:pPr>
    </w:p>
    <w:p w14:paraId="75111325" w14:textId="494F0FEF" w:rsidR="00AE1AC1" w:rsidRPr="00CC473B" w:rsidRDefault="00AE1AC1" w:rsidP="00AE1AC1">
      <w:r w:rsidRPr="00CC473B">
        <w:t>Vaktmesteren har en kraftig industristøvsuger s</w:t>
      </w:r>
      <w:r w:rsidR="00A93E60" w:rsidRPr="00CC473B">
        <w:t xml:space="preserve">om lånes ut ved å </w:t>
      </w:r>
      <w:r w:rsidR="0025526C">
        <w:t>sende SMS til</w:t>
      </w:r>
      <w:r w:rsidR="00A93E60" w:rsidRPr="00CC473B">
        <w:t xml:space="preserve"> </w:t>
      </w:r>
      <w:r w:rsidR="00A03B36" w:rsidRPr="00D6253C">
        <w:rPr>
          <w:b/>
        </w:rPr>
        <w:t>48088634</w:t>
      </w:r>
      <w:r w:rsidR="0025526C">
        <w:t xml:space="preserve">, </w:t>
      </w:r>
      <w:r w:rsidR="00D6253C">
        <w:t xml:space="preserve">eller mail til </w:t>
      </w:r>
      <w:hyperlink r:id="rId4" w:history="1">
        <w:r w:rsidR="00D6253C" w:rsidRPr="00D6253C">
          <w:rPr>
            <w:rStyle w:val="Hyperkobling"/>
            <w:b/>
            <w:color w:val="auto"/>
            <w:sz w:val="28"/>
            <w:szCs w:val="28"/>
          </w:rPr>
          <w:t>post@boligassist.no</w:t>
        </w:r>
      </w:hyperlink>
      <w:r w:rsidR="00D6253C">
        <w:rPr>
          <w:b/>
          <w:sz w:val="28"/>
          <w:szCs w:val="28"/>
        </w:rPr>
        <w:t xml:space="preserve"> </w:t>
      </w:r>
      <w:r w:rsidR="00A93E60" w:rsidRPr="0025526C">
        <w:rPr>
          <w:b/>
        </w:rPr>
        <w:t xml:space="preserve"> </w:t>
      </w:r>
      <w:r w:rsidR="00FA2A44" w:rsidRPr="0025526C">
        <w:rPr>
          <w:b/>
        </w:rPr>
        <w:t xml:space="preserve"> </w:t>
      </w:r>
      <w:r w:rsidR="00FA2A44" w:rsidRPr="00CC473B">
        <w:t xml:space="preserve">Her gjelder </w:t>
      </w:r>
      <w:proofErr w:type="gramStart"/>
      <w:r w:rsidR="00FA2A44" w:rsidRPr="00CC473B">
        <w:t>prinsippet</w:t>
      </w:r>
      <w:r w:rsidR="00D6253C">
        <w:t xml:space="preserve"> </w:t>
      </w:r>
      <w:r w:rsidR="00FA2A44" w:rsidRPr="00CC473B">
        <w:t>”første</w:t>
      </w:r>
      <w:proofErr w:type="gramEnd"/>
      <w:r w:rsidR="00FA2A44" w:rsidRPr="00CC473B">
        <w:t xml:space="preserve"> mann til mølla</w:t>
      </w:r>
      <w:r w:rsidRPr="00CC473B">
        <w:t>”.</w:t>
      </w:r>
    </w:p>
    <w:p w14:paraId="2B18695B" w14:textId="77777777" w:rsidR="00AE1AC1" w:rsidRPr="00AF0DE3" w:rsidRDefault="00AE1AC1" w:rsidP="00FB41D2">
      <w:pPr>
        <w:rPr>
          <w:b/>
          <w:sz w:val="16"/>
          <w:szCs w:val="16"/>
        </w:rPr>
      </w:pPr>
    </w:p>
    <w:p w14:paraId="628E85B9" w14:textId="77777777" w:rsidR="00BE58D0" w:rsidRPr="00CC473B" w:rsidRDefault="00BE58D0" w:rsidP="00FB41D2">
      <w:pPr>
        <w:rPr>
          <w:b/>
        </w:rPr>
      </w:pPr>
      <w:r w:rsidRPr="00CC473B">
        <w:rPr>
          <w:b/>
        </w:rPr>
        <w:t>Det er viktig at trappehuskontaktene er med og administrere</w:t>
      </w:r>
      <w:r w:rsidR="007C48FB" w:rsidRPr="00CC473B">
        <w:rPr>
          <w:b/>
        </w:rPr>
        <w:t>r</w:t>
      </w:r>
      <w:r w:rsidRPr="00CC473B">
        <w:rPr>
          <w:b/>
        </w:rPr>
        <w:t xml:space="preserve"> arbeidet med kjellerryddingen.</w:t>
      </w:r>
    </w:p>
    <w:p w14:paraId="10ACF6DB" w14:textId="77777777" w:rsidR="00E50630" w:rsidRPr="00AF0DE3" w:rsidRDefault="00E50630" w:rsidP="00FB41D2">
      <w:pPr>
        <w:rPr>
          <w:sz w:val="16"/>
          <w:szCs w:val="16"/>
        </w:rPr>
      </w:pPr>
    </w:p>
    <w:p w14:paraId="5686F192" w14:textId="77777777" w:rsidR="00BE58D0" w:rsidRPr="00CC473B" w:rsidRDefault="00A93E60" w:rsidP="00FB41D2">
      <w:pPr>
        <w:rPr>
          <w:b/>
        </w:rPr>
      </w:pPr>
      <w:r w:rsidRPr="00CC473B">
        <w:rPr>
          <w:b/>
        </w:rPr>
        <w:t>Styret er oppmerksom på at det står en mengde oppgitte sykler som</w:t>
      </w:r>
      <w:r w:rsidR="00B10C98" w:rsidRPr="00CC473B">
        <w:rPr>
          <w:b/>
        </w:rPr>
        <w:t xml:space="preserve"> er med på å forsøple kjellerne. De som kjenner de lokale forholdene på stedet best, må derfor engasjere seg for å få fjernet disse syklene. </w:t>
      </w:r>
    </w:p>
    <w:p w14:paraId="11EE48DB" w14:textId="77777777" w:rsidR="00465923" w:rsidRPr="00AF0DE3" w:rsidRDefault="00465923" w:rsidP="00FB41D2">
      <w:pPr>
        <w:rPr>
          <w:sz w:val="16"/>
          <w:szCs w:val="16"/>
        </w:rPr>
      </w:pPr>
    </w:p>
    <w:p w14:paraId="7D6DB2BA" w14:textId="77777777" w:rsidR="00465923" w:rsidRPr="00CC473B" w:rsidRDefault="00465923" w:rsidP="00FB41D2">
      <w:r w:rsidRPr="00CC473B">
        <w:t xml:space="preserve">Etter kjellerryddingen vil styret foreta en befaring i alle kjellere, for å påse at </w:t>
      </w:r>
      <w:r w:rsidR="007432B0" w:rsidRPr="00CC473B">
        <w:t>resultatet av ryddingen er tilfredsstillende.</w:t>
      </w:r>
    </w:p>
    <w:p w14:paraId="746E7A1C" w14:textId="77777777" w:rsidR="00FB41D2" w:rsidRPr="00CC473B" w:rsidRDefault="00FB41D2" w:rsidP="00FB41D2"/>
    <w:p w14:paraId="4D4F7DC8" w14:textId="77777777" w:rsidR="00FB41D2" w:rsidRPr="00CC473B" w:rsidRDefault="00FB41D2" w:rsidP="00FB41D2">
      <w:pPr>
        <w:rPr>
          <w:b/>
        </w:rPr>
      </w:pPr>
      <w:r w:rsidRPr="00CC473B">
        <w:rPr>
          <w:b/>
        </w:rPr>
        <w:t>NB: Som vanlig vil Peik lage plakater hvor de ønsker at vi skal plassere gjenstander som de kan bruke til sitt loppemarked.</w:t>
      </w:r>
    </w:p>
    <w:p w14:paraId="7D993400" w14:textId="77777777" w:rsidR="00FB41D2" w:rsidRPr="00CC473B" w:rsidRDefault="00FB41D2" w:rsidP="00203165">
      <w:pPr>
        <w:ind w:left="1134"/>
      </w:pPr>
    </w:p>
    <w:p w14:paraId="796CD5BD" w14:textId="4C6441E4" w:rsidR="00CC473B" w:rsidRPr="0088372C" w:rsidRDefault="00CC473B" w:rsidP="0088372C">
      <w:pPr>
        <w:jc w:val="center"/>
        <w:rPr>
          <w:b/>
        </w:rPr>
      </w:pPr>
      <w:r w:rsidRPr="0088372C">
        <w:rPr>
          <w:b/>
        </w:rPr>
        <w:t>Styret</w:t>
      </w:r>
    </w:p>
    <w:p w14:paraId="5F50A9AC" w14:textId="0CA4162E" w:rsidR="00FB41D2" w:rsidRPr="0088372C" w:rsidRDefault="001E2202" w:rsidP="0088372C">
      <w:pPr>
        <w:jc w:val="center"/>
        <w:rPr>
          <w:b/>
        </w:rPr>
      </w:pPr>
      <w:r>
        <w:rPr>
          <w:b/>
        </w:rPr>
        <w:t>31.08</w:t>
      </w:r>
      <w:r w:rsidR="008132E2">
        <w:rPr>
          <w:b/>
        </w:rPr>
        <w:t>.2020</w:t>
      </w:r>
    </w:p>
    <w:sectPr w:rsidR="00FB41D2" w:rsidRPr="0088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65"/>
    <w:rsid w:val="00010C00"/>
    <w:rsid w:val="00042514"/>
    <w:rsid w:val="000449FF"/>
    <w:rsid w:val="000527BF"/>
    <w:rsid w:val="00095BC1"/>
    <w:rsid w:val="000C24E7"/>
    <w:rsid w:val="00103811"/>
    <w:rsid w:val="001470AC"/>
    <w:rsid w:val="001840D3"/>
    <w:rsid w:val="001E2202"/>
    <w:rsid w:val="001F41AF"/>
    <w:rsid w:val="00203165"/>
    <w:rsid w:val="0025526C"/>
    <w:rsid w:val="00294B4D"/>
    <w:rsid w:val="003036AE"/>
    <w:rsid w:val="00364BAB"/>
    <w:rsid w:val="003B436F"/>
    <w:rsid w:val="00465923"/>
    <w:rsid w:val="00497A85"/>
    <w:rsid w:val="006229F2"/>
    <w:rsid w:val="00630E42"/>
    <w:rsid w:val="007432B0"/>
    <w:rsid w:val="007A04C9"/>
    <w:rsid w:val="007C48FB"/>
    <w:rsid w:val="007D50D6"/>
    <w:rsid w:val="007F7D03"/>
    <w:rsid w:val="008132E2"/>
    <w:rsid w:val="0088372C"/>
    <w:rsid w:val="008B2077"/>
    <w:rsid w:val="00957613"/>
    <w:rsid w:val="0097266C"/>
    <w:rsid w:val="009B4CA3"/>
    <w:rsid w:val="00A03B36"/>
    <w:rsid w:val="00A16147"/>
    <w:rsid w:val="00A4213B"/>
    <w:rsid w:val="00A93E60"/>
    <w:rsid w:val="00AC4AC8"/>
    <w:rsid w:val="00AC617C"/>
    <w:rsid w:val="00AE1AC1"/>
    <w:rsid w:val="00AF0DE3"/>
    <w:rsid w:val="00B04471"/>
    <w:rsid w:val="00B10C98"/>
    <w:rsid w:val="00BE58D0"/>
    <w:rsid w:val="00BF6E6A"/>
    <w:rsid w:val="00C80390"/>
    <w:rsid w:val="00CC473B"/>
    <w:rsid w:val="00CD52A7"/>
    <w:rsid w:val="00D1019D"/>
    <w:rsid w:val="00D41DFD"/>
    <w:rsid w:val="00D6253C"/>
    <w:rsid w:val="00D74B10"/>
    <w:rsid w:val="00D80357"/>
    <w:rsid w:val="00DE3A8C"/>
    <w:rsid w:val="00E24AD7"/>
    <w:rsid w:val="00E43AA5"/>
    <w:rsid w:val="00E50630"/>
    <w:rsid w:val="00EE3B68"/>
    <w:rsid w:val="00F351E9"/>
    <w:rsid w:val="00FA2A44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798D23"/>
  <w15:chartTrackingRefBased/>
  <w15:docId w15:val="{6186B5FD-F2EE-4862-965C-D51B1F8D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0C24E7"/>
    <w:rPr>
      <w:rFonts w:ascii="Tahoma" w:hAnsi="Tahoma" w:cs="Tahoma"/>
      <w:sz w:val="16"/>
      <w:szCs w:val="16"/>
    </w:rPr>
  </w:style>
  <w:style w:type="character" w:styleId="Hyperkobling">
    <w:name w:val="Hyperlink"/>
    <w:rsid w:val="00D6253C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D62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@boligassis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RUNDSKRIV FOR CASINETTO BORETTSLAG</vt:lpstr>
    </vt:vector>
  </TitlesOfParts>
  <Company>Casinetto Borettslag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RUNDSKRIV FOR CASINETTO BORETTSLAG</dc:title>
  <dc:subject/>
  <dc:creator>Styret</dc:creator>
  <cp:keywords/>
  <dc:description/>
  <cp:lastModifiedBy>Casinetto Borettslag</cp:lastModifiedBy>
  <cp:revision>6</cp:revision>
  <cp:lastPrinted>2018-04-03T12:31:00Z</cp:lastPrinted>
  <dcterms:created xsi:type="dcterms:W3CDTF">2020-08-30T17:10:00Z</dcterms:created>
  <dcterms:modified xsi:type="dcterms:W3CDTF">2020-08-31T08:45:00Z</dcterms:modified>
</cp:coreProperties>
</file>